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89C" w:rsidRPr="0063789C" w:rsidRDefault="0063789C">
      <w:pPr>
        <w:rPr>
          <w:b/>
        </w:rPr>
      </w:pPr>
      <w:r w:rsidRPr="0063789C">
        <w:rPr>
          <w:b/>
        </w:rPr>
        <w:t>Opdracht bij de filmpjes</w:t>
      </w:r>
    </w:p>
    <w:p w:rsidR="0063789C" w:rsidRDefault="0063789C">
      <w:r>
        <w:t xml:space="preserve">Je gaat klassikaal 2 filmpjes bekijken over het voeren van paarden. Het eerste filmpje gaat over hoeveel en hoe vaak je een paard het beste kunt voeren. Het tweede filmpje gaat over het belang van ruwvoer. </w:t>
      </w:r>
    </w:p>
    <w:p w:rsidR="0063789C" w:rsidRDefault="0063789C">
      <w:r>
        <w:t xml:space="preserve">Het bekijken van de filmpjes gaat best snel, probeer dus goed op te letten, want het is de bedoeling dat je tijdens het kijken van de filmpjes de onderstaande vragen gaat beantwoorden. </w:t>
      </w:r>
    </w:p>
    <w:p w:rsidR="0063789C" w:rsidRDefault="0063789C">
      <w:r>
        <w:t xml:space="preserve">Tip: Lees vooraf de vragen eens door. </w:t>
      </w:r>
    </w:p>
    <w:p w:rsidR="0063789C" w:rsidRDefault="0063789C">
      <w:r>
        <w:t xml:space="preserve">Filmpje 1. </w:t>
      </w:r>
    </w:p>
    <w:p w:rsidR="0063789C" w:rsidRDefault="0063789C">
      <w:r>
        <w:t xml:space="preserve">1.  Hoe lang mag een paard maximaal zonder ruwvoer? </w:t>
      </w:r>
    </w:p>
    <w:p w:rsidR="007E7446" w:rsidRDefault="007E7446">
      <w:r>
        <w:t xml:space="preserve">2. Wanneer is  het geen probleem om een paard 1 keer per dag te voeren? </w:t>
      </w:r>
    </w:p>
    <w:p w:rsidR="0063789C" w:rsidRDefault="007E7446">
      <w:r>
        <w:t>3</w:t>
      </w:r>
      <w:r w:rsidR="0063789C">
        <w:t xml:space="preserve">. </w:t>
      </w:r>
      <w:r>
        <w:t>Eten paarden ’s nachts ook?</w:t>
      </w:r>
    </w:p>
    <w:p w:rsidR="007E7446" w:rsidRDefault="007E7446">
      <w:r>
        <w:t xml:space="preserve">4. Hoeveel krachtvoer mag een paar per voerbeurt maximaal hebben? </w:t>
      </w:r>
    </w:p>
    <w:p w:rsidR="007E7446" w:rsidRDefault="007E7446">
      <w:r>
        <w:t xml:space="preserve">Bespreek de antwoorden met de klas. </w:t>
      </w:r>
    </w:p>
    <w:p w:rsidR="007E7446" w:rsidRDefault="007E7446"/>
    <w:p w:rsidR="007E7446" w:rsidRDefault="007E7446">
      <w:r>
        <w:t xml:space="preserve">Filmpje 2. </w:t>
      </w:r>
    </w:p>
    <w:p w:rsidR="007E7446" w:rsidRDefault="007E7446">
      <w:r>
        <w:t>1. Wat voorkom je als je je paard veel ruwvoer geeft?</w:t>
      </w:r>
    </w:p>
    <w:p w:rsidR="007E7446" w:rsidRDefault="007E7446">
      <w:r>
        <w:t xml:space="preserve">2.  Ruwvoer is goed voor de darmen. Leg dit uit. </w:t>
      </w:r>
    </w:p>
    <w:p w:rsidR="007E7446" w:rsidRDefault="007E7446">
      <w:r>
        <w:t xml:space="preserve">Bespreek de antwoorden met je klas. </w:t>
      </w:r>
      <w:bookmarkStart w:id="0" w:name="_GoBack"/>
      <w:bookmarkEnd w:id="0"/>
    </w:p>
    <w:p w:rsidR="007E7446" w:rsidRDefault="007E7446"/>
    <w:p w:rsidR="0063789C" w:rsidRDefault="0063789C"/>
    <w:sectPr w:rsidR="006378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9C"/>
    <w:rsid w:val="0063789C"/>
    <w:rsid w:val="007E74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EB0B"/>
  <w15:chartTrackingRefBased/>
  <w15:docId w15:val="{5D63D163-9C9E-4018-B142-9AEC6B5D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136</Words>
  <Characters>750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Bruins Slot, Roos</dc:creator>
  <cp:keywords/>
  <dc:description/>
  <cp:lastModifiedBy>Bruins Slot, Roos</cp:lastModifiedBy>
  <cp:revision>1</cp:revision>
  <dcterms:created xsi:type="dcterms:W3CDTF">2018-01-06T13:10:00Z</dcterms:created>
  <dcterms:modified xsi:type="dcterms:W3CDTF">2018-01-06T13:28:00Z</dcterms:modified>
</cp:coreProperties>
</file>